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1CB" w:rsidRPr="0065291A" w:rsidRDefault="00EB71CB" w:rsidP="0065291A">
      <w:pPr>
        <w:spacing w:after="0" w:line="480" w:lineRule="auto"/>
        <w:jc w:val="center"/>
        <w:rPr>
          <w:rFonts w:ascii="Times New Roman" w:hAnsi="Times New Roman" w:cs="Times New Roman"/>
          <w:b/>
          <w:sz w:val="32"/>
          <w:szCs w:val="32"/>
        </w:rPr>
      </w:pPr>
      <w:r w:rsidRPr="0065291A">
        <w:rPr>
          <w:rFonts w:ascii="Times New Roman" w:hAnsi="Times New Roman" w:cs="Times New Roman"/>
          <w:b/>
          <w:sz w:val="32"/>
          <w:szCs w:val="32"/>
        </w:rPr>
        <w:t>MÔN CÔNG NGHỆ 10</w:t>
      </w:r>
    </w:p>
    <w:p w:rsidR="00EB71CB" w:rsidRPr="0065291A" w:rsidRDefault="00EB71CB" w:rsidP="0065291A">
      <w:pPr>
        <w:spacing w:after="0" w:line="480" w:lineRule="auto"/>
        <w:jc w:val="center"/>
        <w:rPr>
          <w:rFonts w:ascii="Times New Roman" w:hAnsi="Times New Roman" w:cs="Times New Roman"/>
          <w:b/>
          <w:sz w:val="32"/>
          <w:szCs w:val="32"/>
        </w:rPr>
      </w:pPr>
      <w:r w:rsidRPr="0065291A">
        <w:rPr>
          <w:rFonts w:ascii="Times New Roman" w:hAnsi="Times New Roman" w:cs="Times New Roman"/>
          <w:b/>
          <w:sz w:val="32"/>
          <w:szCs w:val="32"/>
        </w:rPr>
        <w:t>BÀI 23: CHỌN LỌC GIỐNG VẬT NUÔI</w:t>
      </w:r>
    </w:p>
    <w:p w:rsidR="00EB71CB" w:rsidRPr="0065291A" w:rsidRDefault="000E132E" w:rsidP="0065291A">
      <w:pPr>
        <w:spacing w:after="0" w:line="480" w:lineRule="auto"/>
        <w:rPr>
          <w:rFonts w:ascii="Times New Roman" w:hAnsi="Times New Roman" w:cs="Times New Roman"/>
          <w:b/>
          <w:sz w:val="26"/>
          <w:szCs w:val="26"/>
        </w:rPr>
      </w:pPr>
      <w:r w:rsidRPr="0065291A">
        <w:rPr>
          <w:rFonts w:ascii="Times New Roman" w:hAnsi="Times New Roman" w:cs="Times New Roman"/>
          <w:b/>
          <w:sz w:val="26"/>
          <w:szCs w:val="26"/>
        </w:rPr>
        <w:t xml:space="preserve">I/ </w:t>
      </w:r>
      <w:r w:rsidR="00EB71CB" w:rsidRPr="0065291A">
        <w:rPr>
          <w:rFonts w:ascii="Times New Roman" w:hAnsi="Times New Roman" w:cs="Times New Roman"/>
          <w:b/>
          <w:sz w:val="26"/>
          <w:szCs w:val="26"/>
        </w:rPr>
        <w:t>Các chỉ tiêu cơ bản để đánh giá chọn lọc giống vật nuôi</w:t>
      </w:r>
    </w:p>
    <w:p w:rsidR="00EB71CB" w:rsidRPr="0065291A" w:rsidRDefault="00EB71CB" w:rsidP="0065291A">
      <w:pPr>
        <w:spacing w:after="0" w:line="480" w:lineRule="auto"/>
        <w:jc w:val="both"/>
        <w:rPr>
          <w:rFonts w:ascii="Times New Roman" w:hAnsi="Times New Roman" w:cs="Times New Roman"/>
          <w:color w:val="000000" w:themeColor="text1"/>
          <w:sz w:val="26"/>
          <w:szCs w:val="26"/>
        </w:rPr>
      </w:pPr>
      <w:r w:rsidRPr="0065291A">
        <w:rPr>
          <w:rFonts w:ascii="Times New Roman" w:hAnsi="Times New Roman" w:cs="Times New Roman"/>
          <w:color w:val="000000" w:themeColor="text1"/>
          <w:sz w:val="26"/>
          <w:szCs w:val="26"/>
        </w:rPr>
        <w:t xml:space="preserve">1. </w:t>
      </w:r>
      <w:r w:rsidRPr="0065291A">
        <w:rPr>
          <w:rFonts w:ascii="Times New Roman" w:hAnsi="Times New Roman" w:cs="Times New Roman"/>
          <w:i/>
          <w:color w:val="000000" w:themeColor="text1"/>
          <w:sz w:val="26"/>
          <w:szCs w:val="26"/>
        </w:rPr>
        <w:t>Ngoại hình, thể chất</w:t>
      </w:r>
    </w:p>
    <w:p w:rsidR="00EB71CB" w:rsidRPr="0065291A" w:rsidRDefault="00EB71CB" w:rsidP="0065291A">
      <w:pPr>
        <w:spacing w:after="0" w:line="480" w:lineRule="auto"/>
        <w:jc w:val="both"/>
        <w:rPr>
          <w:rFonts w:ascii="Times New Roman" w:hAnsi="Times New Roman" w:cs="Times New Roman"/>
          <w:color w:val="000000" w:themeColor="text1"/>
          <w:sz w:val="26"/>
          <w:szCs w:val="26"/>
        </w:rPr>
      </w:pPr>
      <w:r w:rsidRPr="0065291A">
        <w:rPr>
          <w:rFonts w:ascii="Times New Roman" w:hAnsi="Times New Roman" w:cs="Times New Roman"/>
          <w:color w:val="000000" w:themeColor="text1"/>
          <w:sz w:val="26"/>
          <w:szCs w:val="26"/>
        </w:rPr>
        <w:t>a. Ngoại hình: Hình dáng bên ngoài của con vật, mang đặc điểm đặc trưng của giống. Dựa vào ngoại hình, có thể phân biệt được giống này với giống khác, nhận định tình trạng sức khỏe, khả năng sản xuất, cấu trúc, hoạt động của các bộ phận trong cơ thể và dự đoán được khả năng sản xuất của vật nuôi</w:t>
      </w:r>
    </w:p>
    <w:p w:rsidR="00EB71CB" w:rsidRPr="0065291A" w:rsidRDefault="00EB71CB" w:rsidP="0065291A">
      <w:pPr>
        <w:spacing w:after="0" w:line="480" w:lineRule="auto"/>
        <w:jc w:val="both"/>
        <w:rPr>
          <w:rFonts w:ascii="Times New Roman" w:hAnsi="Times New Roman" w:cs="Times New Roman"/>
          <w:color w:val="000000" w:themeColor="text1"/>
          <w:sz w:val="26"/>
          <w:szCs w:val="26"/>
        </w:rPr>
      </w:pPr>
      <w:r w:rsidRPr="0065291A">
        <w:rPr>
          <w:rFonts w:ascii="Times New Roman" w:hAnsi="Times New Roman" w:cs="Times New Roman"/>
          <w:color w:val="000000" w:themeColor="text1"/>
          <w:sz w:val="26"/>
          <w:szCs w:val="26"/>
        </w:rPr>
        <w:t>b. Thể chất: Là chất lượng bên trong cơ thể con vật. Được hình thành bởi tính di truyền và điều kiện phát triển cơ thể. Liên quan đến sức sản xuất và khả năng thích nghi với điều kiện môi trường của con vật</w:t>
      </w:r>
    </w:p>
    <w:p w:rsidR="00EB71CB" w:rsidRPr="0065291A" w:rsidRDefault="00EB71CB" w:rsidP="0065291A">
      <w:pPr>
        <w:spacing w:after="0" w:line="480" w:lineRule="auto"/>
        <w:jc w:val="both"/>
        <w:rPr>
          <w:rFonts w:ascii="Times New Roman" w:hAnsi="Times New Roman" w:cs="Times New Roman"/>
          <w:color w:val="000000" w:themeColor="text1"/>
          <w:sz w:val="26"/>
          <w:szCs w:val="26"/>
        </w:rPr>
      </w:pPr>
      <w:r w:rsidRPr="0065291A">
        <w:rPr>
          <w:rFonts w:ascii="Times New Roman" w:hAnsi="Times New Roman" w:cs="Times New Roman"/>
          <w:color w:val="000000" w:themeColor="text1"/>
          <w:sz w:val="26"/>
          <w:szCs w:val="26"/>
        </w:rPr>
        <w:t>2</w:t>
      </w:r>
      <w:r w:rsidRPr="0065291A">
        <w:rPr>
          <w:rFonts w:ascii="Times New Roman" w:hAnsi="Times New Roman" w:cs="Times New Roman"/>
          <w:i/>
          <w:color w:val="000000" w:themeColor="text1"/>
          <w:sz w:val="26"/>
          <w:szCs w:val="26"/>
        </w:rPr>
        <w:t>. Khả năng sinh trưởng, phát dục</w:t>
      </w:r>
      <w:r w:rsidRPr="0065291A">
        <w:rPr>
          <w:rFonts w:ascii="Times New Roman" w:hAnsi="Times New Roman" w:cs="Times New Roman"/>
          <w:color w:val="000000" w:themeColor="text1"/>
          <w:sz w:val="26"/>
          <w:szCs w:val="26"/>
        </w:rPr>
        <w:t xml:space="preserve"> </w:t>
      </w:r>
    </w:p>
    <w:p w:rsidR="00EB71CB" w:rsidRPr="0065291A" w:rsidRDefault="00EB71CB" w:rsidP="0065291A">
      <w:pPr>
        <w:spacing w:after="0" w:line="480" w:lineRule="auto"/>
        <w:jc w:val="both"/>
        <w:rPr>
          <w:rFonts w:ascii="Times New Roman" w:hAnsi="Times New Roman" w:cs="Times New Roman"/>
          <w:color w:val="000000" w:themeColor="text1"/>
          <w:sz w:val="26"/>
          <w:szCs w:val="26"/>
        </w:rPr>
      </w:pPr>
      <w:r w:rsidRPr="0065291A">
        <w:rPr>
          <w:rFonts w:ascii="Times New Roman" w:hAnsi="Times New Roman" w:cs="Times New Roman"/>
          <w:color w:val="000000" w:themeColor="text1"/>
          <w:sz w:val="26"/>
          <w:szCs w:val="26"/>
        </w:rPr>
        <w:t>- Khả năng sinh trưởng: Tốc độ gia tăng khối lượng cơ thể/đơn vị thời gian/đơn vị thức ăn</w:t>
      </w:r>
    </w:p>
    <w:p w:rsidR="00EB71CB" w:rsidRPr="0065291A" w:rsidRDefault="00EB71CB" w:rsidP="0065291A">
      <w:pPr>
        <w:spacing w:after="0" w:line="480" w:lineRule="auto"/>
        <w:jc w:val="both"/>
        <w:rPr>
          <w:rFonts w:ascii="Times New Roman" w:hAnsi="Times New Roman" w:cs="Times New Roman"/>
          <w:color w:val="000000" w:themeColor="text1"/>
          <w:sz w:val="26"/>
          <w:szCs w:val="26"/>
        </w:rPr>
      </w:pPr>
      <w:r w:rsidRPr="0065291A">
        <w:rPr>
          <w:rFonts w:ascii="Times New Roman" w:hAnsi="Times New Roman" w:cs="Times New Roman"/>
          <w:color w:val="000000" w:themeColor="text1"/>
          <w:sz w:val="26"/>
          <w:szCs w:val="26"/>
        </w:rPr>
        <w:t>- Khả năng phát dục: Thời gian thành thục tính dục của vật nuôi</w:t>
      </w:r>
    </w:p>
    <w:p w:rsidR="00EB71CB" w:rsidRPr="0065291A" w:rsidRDefault="00EB71CB" w:rsidP="0065291A">
      <w:pPr>
        <w:spacing w:after="0" w:line="480" w:lineRule="auto"/>
        <w:rPr>
          <w:rFonts w:ascii="Times New Roman" w:hAnsi="Times New Roman" w:cs="Times New Roman"/>
          <w:color w:val="000000" w:themeColor="text1"/>
          <w:sz w:val="26"/>
          <w:szCs w:val="26"/>
        </w:rPr>
      </w:pPr>
      <w:r w:rsidRPr="0065291A">
        <w:rPr>
          <w:rFonts w:ascii="Times New Roman" w:hAnsi="Times New Roman" w:cs="Times New Roman"/>
          <w:color w:val="000000" w:themeColor="text1"/>
          <w:sz w:val="26"/>
          <w:szCs w:val="26"/>
        </w:rPr>
        <w:t>3</w:t>
      </w:r>
      <w:r w:rsidRPr="0065291A">
        <w:rPr>
          <w:rFonts w:ascii="Times New Roman" w:hAnsi="Times New Roman" w:cs="Times New Roman"/>
          <w:i/>
          <w:color w:val="000000" w:themeColor="text1"/>
          <w:sz w:val="26"/>
          <w:szCs w:val="26"/>
        </w:rPr>
        <w:t>. Sức sản xuất</w:t>
      </w:r>
      <w:r w:rsidRPr="0065291A">
        <w:rPr>
          <w:rFonts w:ascii="Times New Roman" w:hAnsi="Times New Roman" w:cs="Times New Roman"/>
          <w:color w:val="000000" w:themeColor="text1"/>
          <w:sz w:val="26"/>
          <w:szCs w:val="26"/>
        </w:rPr>
        <w:t>: Là mức độ sản xuất ra sản phẩm của vật nuôi như: khả năng làm việc, khả năng sinh sản, cho thịt, cho trứng, sữa...</w:t>
      </w:r>
    </w:p>
    <w:p w:rsidR="00EB71CB" w:rsidRPr="0065291A" w:rsidRDefault="00EB71CB" w:rsidP="0065291A">
      <w:pPr>
        <w:spacing w:after="0" w:line="480" w:lineRule="auto"/>
        <w:rPr>
          <w:rFonts w:ascii="Times New Roman" w:hAnsi="Times New Roman" w:cs="Times New Roman"/>
          <w:b/>
          <w:color w:val="000000" w:themeColor="text1"/>
          <w:sz w:val="26"/>
          <w:szCs w:val="26"/>
        </w:rPr>
      </w:pPr>
      <w:r w:rsidRPr="0065291A">
        <w:rPr>
          <w:rFonts w:ascii="Times New Roman" w:hAnsi="Times New Roman" w:cs="Times New Roman"/>
          <w:b/>
          <w:color w:val="000000" w:themeColor="text1"/>
          <w:sz w:val="26"/>
          <w:szCs w:val="26"/>
        </w:rPr>
        <w:t xml:space="preserve">II/ </w:t>
      </w:r>
      <w:r w:rsidRPr="0065291A">
        <w:rPr>
          <w:rFonts w:ascii="Times New Roman" w:hAnsi="Times New Roman" w:cs="Times New Roman"/>
          <w:b/>
          <w:color w:val="000000" w:themeColor="text1"/>
          <w:sz w:val="26"/>
          <w:szCs w:val="26"/>
        </w:rPr>
        <w:t>Các phương pháp chọn lọc giống vật nuôi</w:t>
      </w:r>
    </w:p>
    <w:p w:rsidR="0065291A" w:rsidRDefault="00EB71CB" w:rsidP="0065291A">
      <w:pPr>
        <w:spacing w:after="0" w:line="480" w:lineRule="auto"/>
        <w:rPr>
          <w:rFonts w:ascii="Times New Roman" w:hAnsi="Times New Roman" w:cs="Times New Roman"/>
          <w:color w:val="000000" w:themeColor="text1"/>
          <w:sz w:val="26"/>
          <w:szCs w:val="26"/>
        </w:rPr>
      </w:pPr>
      <w:r w:rsidRPr="0065291A">
        <w:rPr>
          <w:rFonts w:ascii="Times New Roman" w:hAnsi="Times New Roman" w:cs="Times New Roman"/>
          <w:b/>
          <w:color w:val="000000" w:themeColor="text1"/>
          <w:sz w:val="26"/>
          <w:szCs w:val="26"/>
        </w:rPr>
        <w:t>1.</w:t>
      </w:r>
      <w:r w:rsidRPr="0065291A">
        <w:rPr>
          <w:rFonts w:ascii="Times New Roman" w:hAnsi="Times New Roman" w:cs="Times New Roman"/>
          <w:b/>
          <w:color w:val="000000" w:themeColor="text1"/>
          <w:sz w:val="26"/>
          <w:szCs w:val="26"/>
        </w:rPr>
        <w:t>Chọn lọc hàng loạt</w:t>
      </w:r>
      <w:r w:rsidRPr="0065291A">
        <w:rPr>
          <w:rFonts w:ascii="Times New Roman" w:hAnsi="Times New Roman" w:cs="Times New Roman"/>
          <w:color w:val="000000" w:themeColor="text1"/>
          <w:sz w:val="26"/>
          <w:szCs w:val="26"/>
        </w:rPr>
        <w:t>: Là phương pháp được áp dụng khi cần chọn lọc một số lượng nhiều vật nuôi một lúc hay trong một thời gian ngắn.</w:t>
      </w:r>
    </w:p>
    <w:p w:rsidR="00EB71CB" w:rsidRPr="0065291A" w:rsidRDefault="00EB71CB" w:rsidP="0065291A">
      <w:pPr>
        <w:spacing w:after="0" w:line="480" w:lineRule="auto"/>
        <w:rPr>
          <w:rFonts w:ascii="Times New Roman" w:hAnsi="Times New Roman" w:cs="Times New Roman"/>
          <w:color w:val="000000" w:themeColor="text1"/>
          <w:sz w:val="26"/>
          <w:szCs w:val="26"/>
        </w:rPr>
      </w:pPr>
      <w:r w:rsidRPr="0065291A">
        <w:rPr>
          <w:rFonts w:ascii="Times New Roman" w:hAnsi="Times New Roman" w:cs="Times New Roman"/>
          <w:color w:val="000000" w:themeColor="text1"/>
          <w:sz w:val="26"/>
          <w:szCs w:val="26"/>
        </w:rPr>
        <w:lastRenderedPageBreak/>
        <w:t>Phương pháp này thường được sử dụng để chọn giống tiểu gia súc và gia cầm cái sinh sản.</w:t>
      </w:r>
    </w:p>
    <w:p w:rsidR="00EB71CB" w:rsidRPr="0065291A" w:rsidRDefault="00EB71CB" w:rsidP="0065291A">
      <w:pPr>
        <w:pStyle w:val="NormalWeb"/>
        <w:spacing w:before="0" w:beforeAutospacing="0" w:after="0" w:afterAutospacing="0" w:line="480" w:lineRule="auto"/>
        <w:rPr>
          <w:sz w:val="26"/>
          <w:szCs w:val="26"/>
        </w:rPr>
      </w:pPr>
      <w:r w:rsidRPr="0065291A">
        <w:rPr>
          <w:rFonts w:eastAsiaTheme="minorEastAsia"/>
          <w:b/>
          <w:bCs/>
          <w:color w:val="000000" w:themeColor="text1"/>
          <w:kern w:val="24"/>
          <w:sz w:val="26"/>
          <w:szCs w:val="26"/>
        </w:rPr>
        <w:t>2. Chọn lọc cá thể</w:t>
      </w:r>
    </w:p>
    <w:p w:rsidR="00EB71CB" w:rsidRPr="0065291A" w:rsidRDefault="00EB71CB" w:rsidP="0065291A">
      <w:pPr>
        <w:pStyle w:val="NormalWeb"/>
        <w:spacing w:before="0" w:beforeAutospacing="0" w:after="0" w:afterAutospacing="0" w:line="480" w:lineRule="auto"/>
        <w:rPr>
          <w:sz w:val="26"/>
          <w:szCs w:val="26"/>
        </w:rPr>
      </w:pPr>
      <w:r w:rsidRPr="0065291A">
        <w:rPr>
          <w:rFonts w:eastAsiaTheme="minorEastAsia"/>
          <w:color w:val="000000" w:themeColor="text1"/>
          <w:kern w:val="24"/>
          <w:sz w:val="26"/>
          <w:szCs w:val="26"/>
        </w:rPr>
        <w:t xml:space="preserve">    Áp dụng khi cần chọn vật nuôi có chất lượng giống cao. Bao gồm:</w:t>
      </w:r>
    </w:p>
    <w:p w:rsidR="00EB71CB" w:rsidRPr="0065291A" w:rsidRDefault="00EB71CB" w:rsidP="0065291A">
      <w:pPr>
        <w:pStyle w:val="NormalWeb"/>
        <w:spacing w:before="0" w:beforeAutospacing="0" w:after="0" w:afterAutospacing="0" w:line="480" w:lineRule="auto"/>
        <w:rPr>
          <w:sz w:val="26"/>
          <w:szCs w:val="26"/>
        </w:rPr>
      </w:pPr>
      <w:r w:rsidRPr="0065291A">
        <w:rPr>
          <w:rFonts w:eastAsiaTheme="minorEastAsia"/>
          <w:color w:val="000000" w:themeColor="text1"/>
          <w:kern w:val="24"/>
          <w:sz w:val="26"/>
          <w:szCs w:val="26"/>
        </w:rPr>
        <w:t>a. Chọn lọc tổ tiên (phải có lý lịch rõ ràng)</w:t>
      </w:r>
    </w:p>
    <w:p w:rsidR="00EB71CB" w:rsidRPr="0065291A" w:rsidRDefault="00EB71CB" w:rsidP="0065291A">
      <w:pPr>
        <w:pStyle w:val="NormalWeb"/>
        <w:spacing w:before="0" w:beforeAutospacing="0" w:after="0" w:afterAutospacing="0" w:line="480" w:lineRule="auto"/>
        <w:rPr>
          <w:sz w:val="26"/>
          <w:szCs w:val="26"/>
        </w:rPr>
      </w:pPr>
      <w:r w:rsidRPr="0065291A">
        <w:rPr>
          <w:rFonts w:eastAsiaTheme="minorEastAsia"/>
          <w:color w:val="000000" w:themeColor="text1"/>
          <w:kern w:val="24"/>
          <w:sz w:val="26"/>
          <w:szCs w:val="26"/>
        </w:rPr>
        <w:t>b. Chọn lọc bản thân: quá trình sinh trưởng</w:t>
      </w:r>
      <w:r w:rsidR="00FB2905">
        <w:rPr>
          <w:rFonts w:eastAsiaTheme="minorEastAsia"/>
          <w:color w:val="000000" w:themeColor="text1"/>
          <w:kern w:val="24"/>
          <w:sz w:val="26"/>
          <w:szCs w:val="26"/>
        </w:rPr>
        <w:t>,</w:t>
      </w:r>
      <w:bookmarkStart w:id="0" w:name="_GoBack"/>
      <w:bookmarkEnd w:id="0"/>
      <w:r w:rsidRPr="0065291A">
        <w:rPr>
          <w:rFonts w:eastAsiaTheme="minorEastAsia"/>
          <w:color w:val="000000" w:themeColor="text1"/>
          <w:kern w:val="24"/>
          <w:sz w:val="26"/>
          <w:szCs w:val="26"/>
        </w:rPr>
        <w:t xml:space="preserve"> phát dục và sức sản xuất đảm bảo yêu cầu chất lượng của phẩm giống.</w:t>
      </w:r>
    </w:p>
    <w:p w:rsidR="00EB71CB" w:rsidRPr="0065291A" w:rsidRDefault="00EB71CB" w:rsidP="0065291A">
      <w:pPr>
        <w:pStyle w:val="NormalWeb"/>
        <w:spacing w:before="0" w:beforeAutospacing="0" w:after="0" w:afterAutospacing="0" w:line="480" w:lineRule="auto"/>
        <w:rPr>
          <w:rFonts w:eastAsiaTheme="minorEastAsia"/>
          <w:color w:val="000000" w:themeColor="text1"/>
          <w:kern w:val="24"/>
          <w:sz w:val="26"/>
          <w:szCs w:val="26"/>
        </w:rPr>
      </w:pPr>
      <w:r w:rsidRPr="0065291A">
        <w:rPr>
          <w:rFonts w:eastAsiaTheme="minorEastAsia"/>
          <w:color w:val="000000" w:themeColor="text1"/>
          <w:kern w:val="24"/>
          <w:sz w:val="26"/>
          <w:szCs w:val="26"/>
        </w:rPr>
        <w:t>c. Kiểm tra đời sau: kiểm tra xác định đặc điểm di truyền của con giống thông qua con của nó</w:t>
      </w:r>
      <w:r w:rsidR="000E132E" w:rsidRPr="0065291A">
        <w:rPr>
          <w:rFonts w:eastAsiaTheme="minorEastAsia"/>
          <w:color w:val="000000" w:themeColor="text1"/>
          <w:kern w:val="24"/>
          <w:sz w:val="26"/>
          <w:szCs w:val="26"/>
        </w:rPr>
        <w:t>.</w:t>
      </w:r>
    </w:p>
    <w:p w:rsidR="000E132E" w:rsidRPr="0065291A" w:rsidRDefault="000E132E" w:rsidP="0065291A">
      <w:pPr>
        <w:pStyle w:val="NormalWeb"/>
        <w:spacing w:before="0" w:beforeAutospacing="0" w:after="0" w:afterAutospacing="0" w:line="480" w:lineRule="auto"/>
        <w:rPr>
          <w:rFonts w:eastAsiaTheme="minorEastAsia"/>
          <w:b/>
          <w:color w:val="000000" w:themeColor="text1"/>
          <w:kern w:val="24"/>
          <w:sz w:val="26"/>
          <w:szCs w:val="26"/>
        </w:rPr>
      </w:pPr>
      <w:r w:rsidRPr="0065291A">
        <w:rPr>
          <w:rFonts w:eastAsiaTheme="minorEastAsia"/>
          <w:b/>
          <w:color w:val="000000" w:themeColor="text1"/>
          <w:kern w:val="24"/>
          <w:sz w:val="26"/>
          <w:szCs w:val="26"/>
        </w:rPr>
        <w:t xml:space="preserve">BÀI TẬP VỀ NHÀ </w:t>
      </w:r>
    </w:p>
    <w:p w:rsidR="000E132E" w:rsidRPr="0065291A" w:rsidRDefault="000E132E" w:rsidP="0065291A">
      <w:pPr>
        <w:pStyle w:val="NormalWeb"/>
        <w:spacing w:before="0" w:beforeAutospacing="0" w:after="0" w:afterAutospacing="0" w:line="480" w:lineRule="auto"/>
        <w:rPr>
          <w:rFonts w:eastAsiaTheme="minorEastAsia"/>
          <w:color w:val="000000" w:themeColor="text1"/>
          <w:kern w:val="24"/>
          <w:sz w:val="26"/>
          <w:szCs w:val="26"/>
        </w:rPr>
      </w:pPr>
      <w:r w:rsidRPr="0065291A">
        <w:rPr>
          <w:rFonts w:eastAsiaTheme="minorEastAsia"/>
          <w:color w:val="000000" w:themeColor="text1"/>
          <w:kern w:val="24"/>
          <w:sz w:val="26"/>
          <w:szCs w:val="26"/>
        </w:rPr>
        <w:t>Các em làm vào tập câu hỏi sau:</w:t>
      </w:r>
    </w:p>
    <w:p w:rsidR="000E132E" w:rsidRPr="0065291A" w:rsidRDefault="000E132E" w:rsidP="0065291A">
      <w:pPr>
        <w:pStyle w:val="NormalWeb"/>
        <w:spacing w:before="0" w:beforeAutospacing="0" w:after="0" w:afterAutospacing="0" w:line="480" w:lineRule="auto"/>
        <w:rPr>
          <w:sz w:val="26"/>
          <w:szCs w:val="26"/>
        </w:rPr>
      </w:pPr>
      <w:r w:rsidRPr="0065291A">
        <w:rPr>
          <w:rFonts w:eastAsiaTheme="minorEastAsia"/>
          <w:b/>
          <w:color w:val="000000" w:themeColor="text1"/>
          <w:kern w:val="24"/>
          <w:sz w:val="26"/>
          <w:szCs w:val="26"/>
          <w:u w:val="single"/>
        </w:rPr>
        <w:t>CÂU HỎI</w:t>
      </w:r>
      <w:r w:rsidRPr="0065291A">
        <w:rPr>
          <w:rFonts w:eastAsiaTheme="minorEastAsia"/>
          <w:color w:val="000000" w:themeColor="text1"/>
          <w:kern w:val="24"/>
          <w:sz w:val="26"/>
          <w:szCs w:val="26"/>
        </w:rPr>
        <w:t xml:space="preserve">: </w:t>
      </w:r>
      <w:r w:rsidRPr="0065291A">
        <w:rPr>
          <w:rFonts w:eastAsiaTheme="minorEastAsia"/>
          <w:color w:val="000000" w:themeColor="text1"/>
          <w:kern w:val="24"/>
          <w:sz w:val="26"/>
          <w:szCs w:val="26"/>
        </w:rPr>
        <w:t>Nêu ưu điểm, nhược điểm của phương pháp chọn lọc hàng loạt và phương pháp chọn lọc cá thể.</w:t>
      </w:r>
    </w:p>
    <w:p w:rsidR="000E132E" w:rsidRPr="0065291A" w:rsidRDefault="000E132E" w:rsidP="0065291A">
      <w:pPr>
        <w:pStyle w:val="NormalWeb"/>
        <w:spacing w:before="0" w:beforeAutospacing="0" w:after="0" w:afterAutospacing="0" w:line="480" w:lineRule="auto"/>
        <w:rPr>
          <w:sz w:val="26"/>
          <w:szCs w:val="26"/>
        </w:rPr>
      </w:pPr>
    </w:p>
    <w:p w:rsidR="00EB71CB" w:rsidRPr="0065291A" w:rsidRDefault="00EB71CB" w:rsidP="0065291A">
      <w:pPr>
        <w:spacing w:after="0" w:line="480" w:lineRule="auto"/>
        <w:rPr>
          <w:rFonts w:ascii="Times New Roman" w:hAnsi="Times New Roman" w:cs="Times New Roman"/>
          <w:color w:val="000000" w:themeColor="text1"/>
          <w:sz w:val="26"/>
          <w:szCs w:val="26"/>
        </w:rPr>
      </w:pPr>
    </w:p>
    <w:p w:rsidR="003A5596" w:rsidRPr="0065291A" w:rsidRDefault="003A5596" w:rsidP="0065291A">
      <w:pPr>
        <w:spacing w:after="0" w:line="480" w:lineRule="auto"/>
        <w:rPr>
          <w:rFonts w:ascii="Times New Roman" w:hAnsi="Times New Roman" w:cs="Times New Roman"/>
          <w:sz w:val="26"/>
          <w:szCs w:val="26"/>
        </w:rPr>
      </w:pPr>
    </w:p>
    <w:sectPr w:rsidR="003A5596" w:rsidRPr="00652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04361"/>
    <w:multiLevelType w:val="hybridMultilevel"/>
    <w:tmpl w:val="1D54981A"/>
    <w:lvl w:ilvl="0" w:tplc="EF4E0DF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E87F1B"/>
    <w:multiLevelType w:val="hybridMultilevel"/>
    <w:tmpl w:val="B51A4B92"/>
    <w:lvl w:ilvl="0" w:tplc="1FA695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1CA"/>
    <w:rsid w:val="000E132E"/>
    <w:rsid w:val="003A5596"/>
    <w:rsid w:val="0065291A"/>
    <w:rsid w:val="00AF11CA"/>
    <w:rsid w:val="00EB71CB"/>
    <w:rsid w:val="00FB2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1CB"/>
    <w:pPr>
      <w:ind w:left="720"/>
      <w:contextualSpacing/>
    </w:pPr>
  </w:style>
  <w:style w:type="paragraph" w:styleId="NormalWeb">
    <w:name w:val="Normal (Web)"/>
    <w:basedOn w:val="Normal"/>
    <w:uiPriority w:val="99"/>
    <w:semiHidden/>
    <w:unhideWhenUsed/>
    <w:rsid w:val="00EB71C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1CB"/>
    <w:pPr>
      <w:ind w:left="720"/>
      <w:contextualSpacing/>
    </w:pPr>
  </w:style>
  <w:style w:type="paragraph" w:styleId="NormalWeb">
    <w:name w:val="Normal (Web)"/>
    <w:basedOn w:val="Normal"/>
    <w:uiPriority w:val="99"/>
    <w:semiHidden/>
    <w:unhideWhenUsed/>
    <w:rsid w:val="00EB71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37834">
      <w:bodyDiv w:val="1"/>
      <w:marLeft w:val="0"/>
      <w:marRight w:val="0"/>
      <w:marTop w:val="0"/>
      <w:marBottom w:val="0"/>
      <w:divBdr>
        <w:top w:val="none" w:sz="0" w:space="0" w:color="auto"/>
        <w:left w:val="none" w:sz="0" w:space="0" w:color="auto"/>
        <w:bottom w:val="none" w:sz="0" w:space="0" w:color="auto"/>
        <w:right w:val="none" w:sz="0" w:space="0" w:color="auto"/>
      </w:divBdr>
    </w:div>
    <w:div w:id="93906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255</Words>
  <Characters>1458</Characters>
  <Application>Microsoft Office Word</Application>
  <DocSecurity>0</DocSecurity>
  <Lines>12</Lines>
  <Paragraphs>3</Paragraphs>
  <ScaleCrop>false</ScaleCrop>
  <Company>Microsoft</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2021-09-10T18:24:00Z</dcterms:created>
  <dcterms:modified xsi:type="dcterms:W3CDTF">2021-09-10T18:53:00Z</dcterms:modified>
</cp:coreProperties>
</file>